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3F7B03" w14:textId="7CCE5954" w:rsidR="00F477CD" w:rsidRPr="00D27F9A" w:rsidRDefault="00F477CD" w:rsidP="00A765D2">
      <w:pPr>
        <w:pStyle w:val="Bezmezer"/>
      </w:pPr>
    </w:p>
    <w:p w14:paraId="7AE4156F" w14:textId="77777777" w:rsidR="00D27F9A" w:rsidRPr="00D27F9A" w:rsidRDefault="00D27F9A" w:rsidP="00985496">
      <w:pPr>
        <w:jc w:val="center"/>
        <w:rPr>
          <w:rFonts w:ascii="Garamond" w:hAnsi="Garamond"/>
        </w:rPr>
      </w:pPr>
    </w:p>
    <w:p w14:paraId="7E88529A" w14:textId="5F55BCF9" w:rsidR="008B6B4D" w:rsidRPr="00D27F9A" w:rsidRDefault="00985496" w:rsidP="00985496">
      <w:pPr>
        <w:jc w:val="center"/>
        <w:rPr>
          <w:rFonts w:ascii="Garamond" w:hAnsi="Garamond"/>
        </w:rPr>
      </w:pPr>
      <w:r w:rsidRPr="00D27F9A">
        <w:rPr>
          <w:rFonts w:ascii="Garamond" w:hAnsi="Garamond"/>
        </w:rPr>
        <w:t>M</w:t>
      </w:r>
      <w:r w:rsidR="00136BF6" w:rsidRPr="00D27F9A">
        <w:rPr>
          <w:rFonts w:ascii="Garamond" w:hAnsi="Garamond"/>
        </w:rPr>
        <w:t>iędzynarodow</w:t>
      </w:r>
      <w:r w:rsidRPr="00D27F9A">
        <w:rPr>
          <w:rFonts w:ascii="Garamond" w:hAnsi="Garamond"/>
        </w:rPr>
        <w:t>a</w:t>
      </w:r>
      <w:r w:rsidR="00136BF6" w:rsidRPr="00D27F9A">
        <w:rPr>
          <w:rFonts w:ascii="Garamond" w:hAnsi="Garamond"/>
        </w:rPr>
        <w:t>, interdyscyplinarn</w:t>
      </w:r>
      <w:r w:rsidRPr="00D27F9A">
        <w:rPr>
          <w:rFonts w:ascii="Garamond" w:hAnsi="Garamond"/>
        </w:rPr>
        <w:t>a</w:t>
      </w:r>
      <w:r w:rsidR="00136BF6" w:rsidRPr="00D27F9A">
        <w:rPr>
          <w:rFonts w:ascii="Garamond" w:hAnsi="Garamond"/>
        </w:rPr>
        <w:t xml:space="preserve"> konferencj</w:t>
      </w:r>
      <w:r w:rsidRPr="00D27F9A">
        <w:rPr>
          <w:rFonts w:ascii="Garamond" w:hAnsi="Garamond"/>
        </w:rPr>
        <w:t>a naukowa</w:t>
      </w:r>
    </w:p>
    <w:p w14:paraId="1B17434E" w14:textId="6DB0FCD5" w:rsidR="00D27F9A" w:rsidRDefault="00D27F9A" w:rsidP="00985496">
      <w:pPr>
        <w:jc w:val="center"/>
        <w:rPr>
          <w:rFonts w:ascii="Garamond" w:hAnsi="Garamond"/>
        </w:rPr>
      </w:pPr>
      <w:r w:rsidRPr="00D27F9A">
        <w:rPr>
          <w:rFonts w:ascii="Garamond" w:hAnsi="Garamond"/>
        </w:rPr>
        <w:t>WIELKIE TEMATY KULTURY W LITERATURACH SŁOWIAŃSKICH</w:t>
      </w:r>
    </w:p>
    <w:p w14:paraId="3E7C2A4F" w14:textId="051F65B2" w:rsidR="00D27F9A" w:rsidRPr="00D27F9A" w:rsidRDefault="00D27F9A" w:rsidP="00985496">
      <w:pPr>
        <w:jc w:val="center"/>
        <w:rPr>
          <w:rFonts w:ascii="Garamond" w:hAnsi="Garamond"/>
          <w:b/>
        </w:rPr>
      </w:pPr>
      <w:r w:rsidRPr="00D27F9A">
        <w:rPr>
          <w:rFonts w:ascii="Garamond" w:hAnsi="Garamond"/>
          <w:b/>
        </w:rPr>
        <w:t>Dzieciństwo i młodość</w:t>
      </w:r>
    </w:p>
    <w:p w14:paraId="7DA50544" w14:textId="22E53887" w:rsidR="00985496" w:rsidRPr="00D27F9A" w:rsidRDefault="00985496" w:rsidP="00985496">
      <w:pPr>
        <w:jc w:val="center"/>
        <w:rPr>
          <w:rFonts w:ascii="Garamond" w:hAnsi="Garamond"/>
        </w:rPr>
      </w:pPr>
      <w:r w:rsidRPr="00D27F9A">
        <w:rPr>
          <w:rFonts w:ascii="Garamond" w:hAnsi="Garamond"/>
        </w:rPr>
        <w:t>Wrocław</w:t>
      </w:r>
      <w:r w:rsidR="00D27F9A">
        <w:rPr>
          <w:rFonts w:ascii="Garamond" w:hAnsi="Garamond"/>
        </w:rPr>
        <w:t>, 9-210 października</w:t>
      </w:r>
      <w:r w:rsidRPr="00D27F9A">
        <w:rPr>
          <w:rFonts w:ascii="Garamond" w:hAnsi="Garamond"/>
        </w:rPr>
        <w:t xml:space="preserve"> 2025 r.</w:t>
      </w:r>
    </w:p>
    <w:p w14:paraId="52FFA123" w14:textId="77777777" w:rsidR="00CD292C" w:rsidRPr="00D27F9A" w:rsidRDefault="00CD292C" w:rsidP="00CD292C">
      <w:pPr>
        <w:spacing w:after="0" w:line="240" w:lineRule="auto"/>
        <w:jc w:val="center"/>
        <w:rPr>
          <w:rFonts w:ascii="Garamond" w:hAnsi="Garamond"/>
          <w:sz w:val="28"/>
          <w:szCs w:val="28"/>
        </w:rPr>
      </w:pPr>
      <w:r w:rsidRPr="00D27F9A">
        <w:rPr>
          <w:rFonts w:ascii="Garamond" w:hAnsi="Garamond"/>
          <w:sz w:val="28"/>
          <w:szCs w:val="28"/>
        </w:rPr>
        <w:t>Uniwersytet Wrocławski</w:t>
      </w:r>
    </w:p>
    <w:p w14:paraId="33D5927C" w14:textId="2973771B" w:rsidR="00CD292C" w:rsidRPr="00D27F9A" w:rsidRDefault="00CD292C" w:rsidP="00CD292C">
      <w:pPr>
        <w:spacing w:after="0" w:line="240" w:lineRule="auto"/>
        <w:jc w:val="center"/>
        <w:rPr>
          <w:rFonts w:ascii="Garamond" w:hAnsi="Garamond"/>
          <w:sz w:val="28"/>
          <w:szCs w:val="28"/>
        </w:rPr>
      </w:pPr>
      <w:r w:rsidRPr="00D27F9A">
        <w:rPr>
          <w:rFonts w:ascii="Garamond" w:hAnsi="Garamond"/>
          <w:sz w:val="28"/>
          <w:szCs w:val="28"/>
        </w:rPr>
        <w:t xml:space="preserve">Instytut </w:t>
      </w:r>
      <w:r w:rsidR="00D27F9A">
        <w:rPr>
          <w:rFonts w:ascii="Garamond" w:hAnsi="Garamond"/>
          <w:sz w:val="28"/>
          <w:szCs w:val="28"/>
        </w:rPr>
        <w:t>Filologii Słowiańskiej</w:t>
      </w:r>
      <w:r w:rsidRPr="00D27F9A">
        <w:rPr>
          <w:rFonts w:ascii="Garamond" w:hAnsi="Garamond"/>
          <w:sz w:val="28"/>
          <w:szCs w:val="28"/>
        </w:rPr>
        <w:t xml:space="preserve"> </w:t>
      </w:r>
    </w:p>
    <w:p w14:paraId="23615F90" w14:textId="61E4B3A8" w:rsidR="00CD292C" w:rsidRPr="00D27F9A" w:rsidRDefault="00CD292C" w:rsidP="00CD292C">
      <w:pPr>
        <w:spacing w:after="0" w:line="240" w:lineRule="auto"/>
        <w:jc w:val="center"/>
        <w:rPr>
          <w:rFonts w:ascii="Garamond" w:hAnsi="Garamond"/>
          <w:sz w:val="24"/>
          <w:szCs w:val="24"/>
        </w:rPr>
      </w:pPr>
      <w:r w:rsidRPr="00D27F9A">
        <w:rPr>
          <w:rFonts w:ascii="Garamond" w:hAnsi="Garamond"/>
          <w:sz w:val="24"/>
          <w:szCs w:val="24"/>
        </w:rPr>
        <w:t xml:space="preserve">Wydział </w:t>
      </w:r>
      <w:r w:rsidR="00D27F9A">
        <w:rPr>
          <w:rFonts w:ascii="Garamond" w:hAnsi="Garamond"/>
          <w:sz w:val="24"/>
          <w:szCs w:val="24"/>
        </w:rPr>
        <w:t>Neofilologii</w:t>
      </w:r>
    </w:p>
    <w:p w14:paraId="549D039A" w14:textId="77777777" w:rsidR="00985496" w:rsidRPr="00D27F9A" w:rsidRDefault="00985496">
      <w:pPr>
        <w:rPr>
          <w:rFonts w:ascii="Garamond" w:hAnsi="Garamond"/>
        </w:rPr>
      </w:pPr>
    </w:p>
    <w:p w14:paraId="516BDB33" w14:textId="4BE29AB8" w:rsidR="00985496" w:rsidRPr="00D27F9A" w:rsidRDefault="00985496" w:rsidP="00985496">
      <w:pPr>
        <w:jc w:val="center"/>
        <w:rPr>
          <w:rFonts w:ascii="Garamond" w:hAnsi="Garamond"/>
          <w:sz w:val="36"/>
          <w:szCs w:val="36"/>
        </w:rPr>
      </w:pPr>
      <w:r w:rsidRPr="00D27F9A">
        <w:rPr>
          <w:rFonts w:ascii="Garamond" w:hAnsi="Garamond"/>
          <w:sz w:val="36"/>
          <w:szCs w:val="36"/>
        </w:rPr>
        <w:t>Zgłoszenie udziału w konferencji</w:t>
      </w:r>
    </w:p>
    <w:p w14:paraId="35C25FAA" w14:textId="77777777" w:rsidR="00985496" w:rsidRPr="00D27F9A" w:rsidRDefault="00985496" w:rsidP="00985496">
      <w:pPr>
        <w:rPr>
          <w:rFonts w:ascii="Garamond" w:hAnsi="Garamond"/>
        </w:rPr>
      </w:pPr>
    </w:p>
    <w:p w14:paraId="5D7F4691" w14:textId="1B59B50B" w:rsidR="00985496" w:rsidRPr="00D27F9A" w:rsidRDefault="00985496" w:rsidP="00985496">
      <w:pPr>
        <w:tabs>
          <w:tab w:val="right" w:leader="dot" w:pos="7938"/>
        </w:tabs>
        <w:rPr>
          <w:rFonts w:ascii="Garamond" w:hAnsi="Garamond"/>
        </w:rPr>
      </w:pPr>
      <w:r w:rsidRPr="00D27F9A">
        <w:rPr>
          <w:rFonts w:ascii="Garamond" w:hAnsi="Garamond"/>
        </w:rPr>
        <w:t>Imię i nazwisko:</w:t>
      </w:r>
      <w:r w:rsidRPr="00D27F9A">
        <w:rPr>
          <w:rFonts w:ascii="Garamond" w:hAnsi="Garamond"/>
        </w:rPr>
        <w:tab/>
      </w:r>
    </w:p>
    <w:p w14:paraId="76C31B03" w14:textId="5B8332E6" w:rsidR="00985496" w:rsidRPr="00D27F9A" w:rsidRDefault="00985496" w:rsidP="00985496">
      <w:pPr>
        <w:tabs>
          <w:tab w:val="right" w:leader="dot" w:pos="7938"/>
        </w:tabs>
        <w:rPr>
          <w:rFonts w:ascii="Garamond" w:hAnsi="Garamond"/>
        </w:rPr>
      </w:pPr>
      <w:r w:rsidRPr="00D27F9A">
        <w:rPr>
          <w:rFonts w:ascii="Garamond" w:hAnsi="Garamond"/>
        </w:rPr>
        <w:t>Tytuł naukowy:</w:t>
      </w:r>
      <w:r w:rsidRPr="00D27F9A">
        <w:rPr>
          <w:rFonts w:ascii="Garamond" w:hAnsi="Garamond"/>
        </w:rPr>
        <w:tab/>
      </w:r>
    </w:p>
    <w:p w14:paraId="35F04956" w14:textId="53447B78" w:rsidR="00985496" w:rsidRPr="00D27F9A" w:rsidRDefault="00985496" w:rsidP="00985496">
      <w:pPr>
        <w:tabs>
          <w:tab w:val="right" w:leader="dot" w:pos="7938"/>
        </w:tabs>
        <w:rPr>
          <w:rFonts w:ascii="Garamond" w:hAnsi="Garamond"/>
        </w:rPr>
      </w:pPr>
      <w:r w:rsidRPr="00D27F9A">
        <w:rPr>
          <w:rFonts w:ascii="Garamond" w:hAnsi="Garamond"/>
        </w:rPr>
        <w:t>Afiliacja:</w:t>
      </w:r>
      <w:r w:rsidRPr="00D27F9A">
        <w:rPr>
          <w:rFonts w:ascii="Garamond" w:hAnsi="Garamond"/>
        </w:rPr>
        <w:tab/>
      </w:r>
    </w:p>
    <w:p w14:paraId="5E3A3CD6" w14:textId="77777777" w:rsidR="00985496" w:rsidRPr="00D27F9A" w:rsidRDefault="00985496" w:rsidP="00985496">
      <w:pPr>
        <w:rPr>
          <w:rFonts w:ascii="Garamond" w:hAnsi="Garamond"/>
        </w:rPr>
      </w:pPr>
    </w:p>
    <w:p w14:paraId="7B3CBA5A" w14:textId="0A6CA06B" w:rsidR="00985496" w:rsidRPr="00D27F9A" w:rsidRDefault="00985496" w:rsidP="00985496">
      <w:pPr>
        <w:tabs>
          <w:tab w:val="right" w:leader="dot" w:pos="7938"/>
        </w:tabs>
        <w:rPr>
          <w:rFonts w:ascii="Garamond" w:hAnsi="Garamond"/>
        </w:rPr>
      </w:pPr>
      <w:r w:rsidRPr="00D27F9A">
        <w:rPr>
          <w:rFonts w:ascii="Garamond" w:hAnsi="Garamond"/>
        </w:rPr>
        <w:t xml:space="preserve">Adres do korespondencji: </w:t>
      </w:r>
      <w:r w:rsidRPr="00D27F9A">
        <w:rPr>
          <w:rFonts w:ascii="Garamond" w:hAnsi="Garamond"/>
        </w:rPr>
        <w:tab/>
      </w:r>
    </w:p>
    <w:p w14:paraId="63C5FC04" w14:textId="0452E544" w:rsidR="00985496" w:rsidRPr="00D27F9A" w:rsidRDefault="00985496" w:rsidP="00985496">
      <w:pPr>
        <w:tabs>
          <w:tab w:val="right" w:leader="dot" w:pos="7938"/>
        </w:tabs>
        <w:rPr>
          <w:rFonts w:ascii="Garamond" w:hAnsi="Garamond"/>
        </w:rPr>
      </w:pPr>
      <w:r w:rsidRPr="00D27F9A">
        <w:rPr>
          <w:rFonts w:ascii="Garamond" w:hAnsi="Garamond"/>
        </w:rPr>
        <w:t>Telefon kontaktowy:</w:t>
      </w:r>
      <w:r w:rsidRPr="00D27F9A">
        <w:rPr>
          <w:rFonts w:ascii="Garamond" w:hAnsi="Garamond"/>
        </w:rPr>
        <w:tab/>
      </w:r>
    </w:p>
    <w:p w14:paraId="3D61FFE4" w14:textId="7B32249C" w:rsidR="00985496" w:rsidRPr="00D27F9A" w:rsidRDefault="00985496" w:rsidP="00985496">
      <w:pPr>
        <w:tabs>
          <w:tab w:val="right" w:leader="dot" w:pos="7938"/>
        </w:tabs>
        <w:rPr>
          <w:rFonts w:ascii="Garamond" w:hAnsi="Garamond"/>
        </w:rPr>
      </w:pPr>
      <w:r w:rsidRPr="00D27F9A">
        <w:rPr>
          <w:rFonts w:ascii="Garamond" w:hAnsi="Garamond"/>
        </w:rPr>
        <w:t xml:space="preserve">E-mail: </w:t>
      </w:r>
      <w:r w:rsidRPr="00D27F9A">
        <w:rPr>
          <w:rFonts w:ascii="Garamond" w:hAnsi="Garamond"/>
        </w:rPr>
        <w:tab/>
      </w:r>
    </w:p>
    <w:p w14:paraId="73A2B0E1" w14:textId="77777777" w:rsidR="00985496" w:rsidRPr="00D27F9A" w:rsidRDefault="00985496" w:rsidP="00985496">
      <w:pPr>
        <w:rPr>
          <w:rFonts w:ascii="Garamond" w:hAnsi="Garamond"/>
        </w:rPr>
      </w:pPr>
    </w:p>
    <w:p w14:paraId="4368ACE3" w14:textId="302ED9A6" w:rsidR="00985496" w:rsidRPr="00D27F9A" w:rsidRDefault="00985496" w:rsidP="007D4ADD">
      <w:pPr>
        <w:tabs>
          <w:tab w:val="right" w:leader="dot" w:pos="7938"/>
        </w:tabs>
        <w:rPr>
          <w:rFonts w:ascii="Garamond" w:hAnsi="Garamond"/>
        </w:rPr>
      </w:pPr>
      <w:r w:rsidRPr="00D27F9A">
        <w:rPr>
          <w:rFonts w:ascii="Garamond" w:hAnsi="Garamond"/>
        </w:rPr>
        <w:t>Tytuł referatu:</w:t>
      </w:r>
      <w:r w:rsidR="007D4ADD" w:rsidRPr="00D27F9A">
        <w:rPr>
          <w:rFonts w:ascii="Garamond" w:hAnsi="Garamond"/>
        </w:rPr>
        <w:tab/>
      </w:r>
    </w:p>
    <w:p w14:paraId="21BD51C4" w14:textId="10608B8D" w:rsidR="00985496" w:rsidRDefault="007D4ADD" w:rsidP="007D4ADD">
      <w:pPr>
        <w:tabs>
          <w:tab w:val="right" w:leader="dot" w:pos="7938"/>
        </w:tabs>
        <w:rPr>
          <w:rFonts w:ascii="Garamond" w:hAnsi="Garamond"/>
        </w:rPr>
      </w:pPr>
      <w:r w:rsidRPr="00D27F9A">
        <w:rPr>
          <w:rFonts w:ascii="Garamond" w:hAnsi="Garamond"/>
        </w:rPr>
        <w:tab/>
      </w:r>
    </w:p>
    <w:p w14:paraId="67F63344" w14:textId="5C3421DA" w:rsidR="00D27F9A" w:rsidRPr="00D27F9A" w:rsidRDefault="00D27F9A" w:rsidP="00D27F9A">
      <w:pPr>
        <w:tabs>
          <w:tab w:val="right" w:leader="dot" w:pos="7938"/>
        </w:tabs>
        <w:rPr>
          <w:rFonts w:ascii="Garamond" w:hAnsi="Garamond"/>
        </w:rPr>
      </w:pPr>
      <w:r>
        <w:rPr>
          <w:rFonts w:ascii="Garamond" w:hAnsi="Garamond"/>
        </w:rPr>
        <w:t xml:space="preserve">Nr panelu (od 1-5 </w:t>
      </w:r>
      <w:r w:rsidR="000A468F">
        <w:rPr>
          <w:rFonts w:ascii="Garamond" w:hAnsi="Garamond"/>
        </w:rPr>
        <w:t>- zagadnienia podane w zaproszeniu)</w:t>
      </w:r>
      <w:r w:rsidRPr="00D27F9A">
        <w:rPr>
          <w:rFonts w:ascii="Garamond" w:hAnsi="Garamond"/>
        </w:rPr>
        <w:t>:</w:t>
      </w:r>
      <w:r w:rsidRPr="00D27F9A">
        <w:rPr>
          <w:rFonts w:ascii="Garamond" w:hAnsi="Garamond"/>
        </w:rPr>
        <w:tab/>
      </w:r>
    </w:p>
    <w:p w14:paraId="76F682BF" w14:textId="77777777" w:rsidR="00985496" w:rsidRPr="00D27F9A" w:rsidRDefault="00985496" w:rsidP="00985496">
      <w:pPr>
        <w:rPr>
          <w:rFonts w:ascii="Garamond" w:hAnsi="Garamond"/>
        </w:rPr>
      </w:pPr>
    </w:p>
    <w:p w14:paraId="6A02E294" w14:textId="0230E355" w:rsidR="00985496" w:rsidRPr="00D27F9A" w:rsidRDefault="00985496" w:rsidP="007D4ADD">
      <w:pPr>
        <w:tabs>
          <w:tab w:val="center" w:leader="dot" w:pos="7938"/>
        </w:tabs>
        <w:rPr>
          <w:rFonts w:ascii="Garamond" w:hAnsi="Garamond"/>
        </w:rPr>
      </w:pPr>
      <w:r w:rsidRPr="00D27F9A">
        <w:rPr>
          <w:rFonts w:ascii="Garamond" w:hAnsi="Garamond"/>
        </w:rPr>
        <w:t>Dane do faktury</w:t>
      </w:r>
      <w:r w:rsidR="007D4ADD" w:rsidRPr="00D27F9A">
        <w:rPr>
          <w:rFonts w:ascii="Garamond" w:hAnsi="Garamond"/>
        </w:rPr>
        <w:t xml:space="preserve"> </w:t>
      </w:r>
      <w:r w:rsidR="007D4ADD" w:rsidRPr="00D27F9A">
        <w:rPr>
          <w:rFonts w:ascii="Garamond" w:hAnsi="Garamond"/>
        </w:rPr>
        <w:tab/>
      </w:r>
    </w:p>
    <w:p w14:paraId="0BBB3816" w14:textId="288DD41A" w:rsidR="00985496" w:rsidRPr="00D27F9A" w:rsidRDefault="00985496" w:rsidP="007D4ADD">
      <w:pPr>
        <w:tabs>
          <w:tab w:val="center" w:leader="dot" w:pos="7938"/>
        </w:tabs>
        <w:rPr>
          <w:rFonts w:ascii="Garamond" w:hAnsi="Garamond"/>
        </w:rPr>
      </w:pPr>
      <w:proofErr w:type="gramStart"/>
      <w:r w:rsidRPr="00D27F9A">
        <w:rPr>
          <w:rFonts w:ascii="Garamond" w:hAnsi="Garamond"/>
        </w:rPr>
        <w:t>nazwa</w:t>
      </w:r>
      <w:proofErr w:type="gramEnd"/>
      <w:r w:rsidRPr="00D27F9A">
        <w:rPr>
          <w:rFonts w:ascii="Garamond" w:hAnsi="Garamond"/>
        </w:rPr>
        <w:t xml:space="preserve"> instytucji: </w:t>
      </w:r>
      <w:r w:rsidR="007D4ADD" w:rsidRPr="00D27F9A">
        <w:rPr>
          <w:rFonts w:ascii="Garamond" w:hAnsi="Garamond"/>
        </w:rPr>
        <w:tab/>
      </w:r>
    </w:p>
    <w:p w14:paraId="2863622F" w14:textId="640EA0F8" w:rsidR="00985496" w:rsidRPr="00D27F9A" w:rsidRDefault="00985496" w:rsidP="007D4ADD">
      <w:pPr>
        <w:tabs>
          <w:tab w:val="center" w:leader="dot" w:pos="7938"/>
        </w:tabs>
        <w:rPr>
          <w:rFonts w:ascii="Garamond" w:hAnsi="Garamond"/>
        </w:rPr>
      </w:pPr>
      <w:proofErr w:type="gramStart"/>
      <w:r w:rsidRPr="00D27F9A">
        <w:rPr>
          <w:rFonts w:ascii="Garamond" w:hAnsi="Garamond"/>
        </w:rPr>
        <w:t>adres</w:t>
      </w:r>
      <w:proofErr w:type="gramEnd"/>
      <w:r w:rsidRPr="00D27F9A">
        <w:rPr>
          <w:rFonts w:ascii="Garamond" w:hAnsi="Garamond"/>
        </w:rPr>
        <w:t>:</w:t>
      </w:r>
      <w:r w:rsidR="007D4ADD" w:rsidRPr="00D27F9A">
        <w:rPr>
          <w:rFonts w:ascii="Garamond" w:hAnsi="Garamond"/>
        </w:rPr>
        <w:tab/>
      </w:r>
    </w:p>
    <w:p w14:paraId="07BA75C7" w14:textId="20422B6E" w:rsidR="00985496" w:rsidRPr="00D27F9A" w:rsidRDefault="00985496" w:rsidP="007D4ADD">
      <w:pPr>
        <w:tabs>
          <w:tab w:val="center" w:leader="dot" w:pos="7938"/>
        </w:tabs>
        <w:rPr>
          <w:rFonts w:ascii="Garamond" w:hAnsi="Garamond"/>
        </w:rPr>
      </w:pPr>
      <w:r w:rsidRPr="00D27F9A">
        <w:rPr>
          <w:rFonts w:ascii="Garamond" w:hAnsi="Garamond"/>
        </w:rPr>
        <w:t xml:space="preserve">NIP: </w:t>
      </w:r>
      <w:r w:rsidR="007D4ADD" w:rsidRPr="00D27F9A">
        <w:rPr>
          <w:rFonts w:ascii="Garamond" w:hAnsi="Garamond"/>
        </w:rPr>
        <w:tab/>
      </w:r>
    </w:p>
    <w:p w14:paraId="123F6EB9" w14:textId="77777777" w:rsidR="00985496" w:rsidRPr="00D27F9A" w:rsidRDefault="00985496" w:rsidP="00985496">
      <w:pPr>
        <w:rPr>
          <w:rFonts w:ascii="Garamond" w:hAnsi="Garamond"/>
        </w:rPr>
      </w:pPr>
    </w:p>
    <w:p w14:paraId="13037D49" w14:textId="77777777" w:rsidR="00CD292C" w:rsidRDefault="00CD292C" w:rsidP="00CD292C">
      <w:pPr>
        <w:jc w:val="center"/>
        <w:rPr>
          <w:rFonts w:ascii="Garamond" w:hAnsi="Garamond"/>
        </w:rPr>
      </w:pPr>
      <w:r w:rsidRPr="00D27F9A">
        <w:rPr>
          <w:rFonts w:ascii="Garamond" w:hAnsi="Garamond"/>
        </w:rPr>
        <w:t>Zgłoszenia prosimy nadsyłać do:</w:t>
      </w:r>
    </w:p>
    <w:p w14:paraId="73FE5E36" w14:textId="77777777" w:rsidR="00D27F9A" w:rsidRPr="00D27F9A" w:rsidRDefault="00D27F9A" w:rsidP="00D27F9A">
      <w:pPr>
        <w:rPr>
          <w:rFonts w:ascii="Garamond" w:hAnsi="Garamond"/>
        </w:rPr>
      </w:pPr>
      <w:r w:rsidRPr="00D27F9A">
        <w:rPr>
          <w:rFonts w:ascii="Garamond" w:hAnsi="Garamond"/>
        </w:rPr>
        <w:t>Literatury wschodniosłowiańskie, literatura rosyjska: jakub.</w:t>
      </w:r>
      <w:proofErr w:type="gramStart"/>
      <w:r w:rsidRPr="00D27F9A">
        <w:rPr>
          <w:rFonts w:ascii="Garamond" w:hAnsi="Garamond"/>
        </w:rPr>
        <w:t>walczak</w:t>
      </w:r>
      <w:proofErr w:type="gramEnd"/>
      <w:r w:rsidRPr="00D27F9A">
        <w:rPr>
          <w:rFonts w:ascii="Garamond" w:hAnsi="Garamond"/>
        </w:rPr>
        <w:t>@uwr.</w:t>
      </w:r>
      <w:proofErr w:type="gramStart"/>
      <w:r w:rsidRPr="00D27F9A">
        <w:rPr>
          <w:rFonts w:ascii="Garamond" w:hAnsi="Garamond"/>
        </w:rPr>
        <w:t>edu</w:t>
      </w:r>
      <w:proofErr w:type="gramEnd"/>
      <w:r w:rsidRPr="00D27F9A">
        <w:rPr>
          <w:rFonts w:ascii="Garamond" w:hAnsi="Garamond"/>
        </w:rPr>
        <w:t>.</w:t>
      </w:r>
      <w:proofErr w:type="gramStart"/>
      <w:r w:rsidRPr="00D27F9A">
        <w:rPr>
          <w:rFonts w:ascii="Garamond" w:hAnsi="Garamond"/>
        </w:rPr>
        <w:t>pl</w:t>
      </w:r>
      <w:proofErr w:type="gramEnd"/>
      <w:r w:rsidRPr="00D27F9A">
        <w:rPr>
          <w:rFonts w:ascii="Garamond" w:hAnsi="Garamond"/>
        </w:rPr>
        <w:t>.</w:t>
      </w:r>
    </w:p>
    <w:p w14:paraId="00713150" w14:textId="303A57C5" w:rsidR="00D27F9A" w:rsidRPr="00D27F9A" w:rsidRDefault="00D27F9A" w:rsidP="00D27F9A">
      <w:pPr>
        <w:rPr>
          <w:rFonts w:ascii="Garamond" w:hAnsi="Garamond"/>
        </w:rPr>
      </w:pPr>
      <w:r w:rsidRPr="00D27F9A">
        <w:rPr>
          <w:rFonts w:ascii="Garamond" w:hAnsi="Garamond"/>
        </w:rPr>
        <w:t>Literatury wschodnios</w:t>
      </w:r>
      <w:r>
        <w:rPr>
          <w:rFonts w:ascii="Garamond" w:hAnsi="Garamond"/>
        </w:rPr>
        <w:t>łowiańskie</w:t>
      </w:r>
      <w:r w:rsidRPr="00D27F9A">
        <w:rPr>
          <w:rFonts w:ascii="Garamond" w:hAnsi="Garamond"/>
        </w:rPr>
        <w:t>: anna.</w:t>
      </w:r>
      <w:proofErr w:type="gramStart"/>
      <w:r w:rsidRPr="00D27F9A">
        <w:rPr>
          <w:rFonts w:ascii="Garamond" w:hAnsi="Garamond"/>
        </w:rPr>
        <w:t>ursulenko</w:t>
      </w:r>
      <w:proofErr w:type="gramEnd"/>
      <w:r w:rsidRPr="00D27F9A">
        <w:rPr>
          <w:rFonts w:ascii="Garamond" w:hAnsi="Garamond"/>
        </w:rPr>
        <w:t>@uwr.</w:t>
      </w:r>
      <w:proofErr w:type="gramStart"/>
      <w:r w:rsidRPr="00D27F9A">
        <w:rPr>
          <w:rFonts w:ascii="Garamond" w:hAnsi="Garamond"/>
        </w:rPr>
        <w:t>edu</w:t>
      </w:r>
      <w:proofErr w:type="gramEnd"/>
      <w:r w:rsidRPr="00D27F9A">
        <w:rPr>
          <w:rFonts w:ascii="Garamond" w:hAnsi="Garamond"/>
        </w:rPr>
        <w:t>.</w:t>
      </w:r>
      <w:proofErr w:type="gramStart"/>
      <w:r w:rsidRPr="00D27F9A">
        <w:rPr>
          <w:rFonts w:ascii="Garamond" w:hAnsi="Garamond"/>
        </w:rPr>
        <w:t>pl</w:t>
      </w:r>
      <w:proofErr w:type="gramEnd"/>
    </w:p>
    <w:p w14:paraId="117D6890" w14:textId="10B83AA7" w:rsidR="00D27F9A" w:rsidRPr="00D27F9A" w:rsidRDefault="00D27F9A" w:rsidP="00D27F9A">
      <w:pPr>
        <w:rPr>
          <w:rFonts w:ascii="Garamond" w:hAnsi="Garamond"/>
        </w:rPr>
      </w:pPr>
      <w:r w:rsidRPr="00D27F9A">
        <w:rPr>
          <w:rFonts w:ascii="Garamond" w:hAnsi="Garamond"/>
        </w:rPr>
        <w:t>Literatury zachodniosłowiań</w:t>
      </w:r>
      <w:r>
        <w:rPr>
          <w:rFonts w:ascii="Garamond" w:hAnsi="Garamond"/>
        </w:rPr>
        <w:t>skie</w:t>
      </w:r>
      <w:r w:rsidRPr="00D27F9A">
        <w:rPr>
          <w:rFonts w:ascii="Garamond" w:hAnsi="Garamond"/>
        </w:rPr>
        <w:t>: olga.</w:t>
      </w:r>
      <w:proofErr w:type="gramStart"/>
      <w:r w:rsidRPr="00D27F9A">
        <w:rPr>
          <w:rFonts w:ascii="Garamond" w:hAnsi="Garamond"/>
        </w:rPr>
        <w:t>czernikow</w:t>
      </w:r>
      <w:proofErr w:type="gramEnd"/>
      <w:r w:rsidRPr="00D27F9A">
        <w:rPr>
          <w:rFonts w:ascii="Garamond" w:hAnsi="Garamond"/>
        </w:rPr>
        <w:t>@uwr.</w:t>
      </w:r>
      <w:proofErr w:type="gramStart"/>
      <w:r w:rsidRPr="00D27F9A">
        <w:rPr>
          <w:rFonts w:ascii="Garamond" w:hAnsi="Garamond"/>
        </w:rPr>
        <w:t>edu</w:t>
      </w:r>
      <w:proofErr w:type="gramEnd"/>
      <w:r w:rsidRPr="00D27F9A">
        <w:rPr>
          <w:rFonts w:ascii="Garamond" w:hAnsi="Garamond"/>
        </w:rPr>
        <w:t>.</w:t>
      </w:r>
      <w:proofErr w:type="gramStart"/>
      <w:r w:rsidRPr="00D27F9A">
        <w:rPr>
          <w:rFonts w:ascii="Garamond" w:hAnsi="Garamond"/>
        </w:rPr>
        <w:t>pl</w:t>
      </w:r>
      <w:bookmarkStart w:id="0" w:name="_GoBack"/>
      <w:bookmarkEnd w:id="0"/>
      <w:proofErr w:type="gramEnd"/>
    </w:p>
    <w:p w14:paraId="13210D05" w14:textId="77777777" w:rsidR="00D27F9A" w:rsidRPr="00D27F9A" w:rsidRDefault="00D27F9A" w:rsidP="00D27F9A">
      <w:pPr>
        <w:rPr>
          <w:rFonts w:ascii="Garamond" w:hAnsi="Garamond"/>
        </w:rPr>
      </w:pPr>
      <w:r w:rsidRPr="00D27F9A">
        <w:rPr>
          <w:rFonts w:ascii="Garamond" w:hAnsi="Garamond"/>
        </w:rPr>
        <w:t>Literatury południowosłowiańskie: marta.</w:t>
      </w:r>
      <w:proofErr w:type="gramStart"/>
      <w:r w:rsidRPr="00D27F9A">
        <w:rPr>
          <w:rFonts w:ascii="Garamond" w:hAnsi="Garamond"/>
        </w:rPr>
        <w:t>chaszczewicz-rydel</w:t>
      </w:r>
      <w:proofErr w:type="gramEnd"/>
      <w:r w:rsidRPr="00D27F9A">
        <w:rPr>
          <w:rFonts w:ascii="Garamond" w:hAnsi="Garamond"/>
        </w:rPr>
        <w:t>@uwr.</w:t>
      </w:r>
      <w:proofErr w:type="gramStart"/>
      <w:r w:rsidRPr="00D27F9A">
        <w:rPr>
          <w:rFonts w:ascii="Garamond" w:hAnsi="Garamond"/>
        </w:rPr>
        <w:t>edu</w:t>
      </w:r>
      <w:proofErr w:type="gramEnd"/>
      <w:r w:rsidRPr="00D27F9A">
        <w:rPr>
          <w:rFonts w:ascii="Garamond" w:hAnsi="Garamond"/>
        </w:rPr>
        <w:t>.</w:t>
      </w:r>
      <w:proofErr w:type="gramStart"/>
      <w:r w:rsidRPr="00D27F9A">
        <w:rPr>
          <w:rFonts w:ascii="Garamond" w:hAnsi="Garamond"/>
        </w:rPr>
        <w:t>pl</w:t>
      </w:r>
      <w:proofErr w:type="gramEnd"/>
    </w:p>
    <w:p w14:paraId="1DCD1058" w14:textId="77777777" w:rsidR="00D27F9A" w:rsidRPr="00D27F9A" w:rsidRDefault="00D27F9A" w:rsidP="00CD292C">
      <w:pPr>
        <w:jc w:val="center"/>
        <w:rPr>
          <w:rFonts w:ascii="Garamond" w:hAnsi="Garamond"/>
        </w:rPr>
      </w:pPr>
    </w:p>
    <w:sectPr w:rsidR="00D27F9A" w:rsidRPr="00D27F9A" w:rsidSect="00F477C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BF6"/>
    <w:rsid w:val="00005088"/>
    <w:rsid w:val="000A372C"/>
    <w:rsid w:val="000A468F"/>
    <w:rsid w:val="00136BF6"/>
    <w:rsid w:val="00516DAE"/>
    <w:rsid w:val="005A2112"/>
    <w:rsid w:val="005B57C0"/>
    <w:rsid w:val="007536A8"/>
    <w:rsid w:val="007D4ADD"/>
    <w:rsid w:val="008B6B4D"/>
    <w:rsid w:val="00985496"/>
    <w:rsid w:val="00A765D2"/>
    <w:rsid w:val="00CD292C"/>
    <w:rsid w:val="00D27F9A"/>
    <w:rsid w:val="00D9446E"/>
    <w:rsid w:val="00D9741E"/>
    <w:rsid w:val="00F477CD"/>
    <w:rsid w:val="00FC3637"/>
    <w:rsid w:val="00FC5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1B3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36B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36B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36B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36B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36B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36B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36B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36B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36B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36B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36B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36B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36BF6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36BF6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36BF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36BF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36BF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36BF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36B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36B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136B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136B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36B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36BF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36BF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36BF6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36B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36BF6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36BF6"/>
    <w:rPr>
      <w:b/>
      <w:bCs/>
      <w:smallCaps/>
      <w:color w:val="0F4761" w:themeColor="accent1" w:themeShade="BF"/>
      <w:spacing w:val="5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2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7F9A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A765D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36B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36B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36B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36B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36B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36B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36B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36B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36B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36B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36B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36B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36BF6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36BF6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36BF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36BF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36BF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36BF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36B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36B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136B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136B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36B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36BF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36BF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36BF6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36B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36BF6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36BF6"/>
    <w:rPr>
      <w:b/>
      <w:bCs/>
      <w:smallCaps/>
      <w:color w:val="0F4761" w:themeColor="accent1" w:themeShade="BF"/>
      <w:spacing w:val="5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2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7F9A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A765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79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720611-87C6-479A-8A78-C94F7E39E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697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Wróblewski</dc:creator>
  <cp:lastModifiedBy>Ilona</cp:lastModifiedBy>
  <cp:revision>2</cp:revision>
  <dcterms:created xsi:type="dcterms:W3CDTF">2025-04-16T10:31:00Z</dcterms:created>
  <dcterms:modified xsi:type="dcterms:W3CDTF">2025-04-16T10:31:00Z</dcterms:modified>
</cp:coreProperties>
</file>